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5188B" w14:textId="01036C05" w:rsidR="00CF7C01" w:rsidRPr="00416FF1" w:rsidRDefault="001E69F6">
      <w:pPr>
        <w:rPr>
          <w:rFonts w:ascii="Arial" w:hAnsi="Arial" w:cs="Arial"/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B539D3B" wp14:editId="15A20BD5">
                <wp:simplePos x="0" y="0"/>
                <wp:positionH relativeFrom="margin">
                  <wp:posOffset>1633551</wp:posOffset>
                </wp:positionH>
                <wp:positionV relativeFrom="paragraph">
                  <wp:posOffset>1990918</wp:posOffset>
                </wp:positionV>
                <wp:extent cx="466725" cy="428625"/>
                <wp:effectExtent l="19050" t="19050" r="47625" b="28575"/>
                <wp:wrapNone/>
                <wp:docPr id="1771381503" name="Heptagon 17713815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28625"/>
                        </a:xfrm>
                        <a:prstGeom prst="heptagon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13224C" w14:textId="77777777" w:rsidR="001E69F6" w:rsidRDefault="001E69F6" w:rsidP="001E69F6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539D3B" id="Heptagon 1771381503" o:spid="_x0000_s1026" style="position:absolute;margin-left:128.65pt;margin-top:156.75pt;width:36.75pt;height:33.75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66725,428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" adj="-11796480,,5400" path="m-1,275652l46220,84895,233363,,420505,84895r46221,190757l337218,428627r-207711,l-1,275652xe" fillcolor="red" strokecolor="#2f528f" strokeweight="1pt">
                <v:stroke joinstyle="miter"/>
                <v:formulas/>
                <v:path arrowok="t" o:connecttype="custom" o:connectlocs="-1,275652;46220,84895;233363,0;420505,84895;466726,275652;337218,428627;129507,428627;-1,275652" o:connectangles="0,0,0,0,0,0,0,0" textboxrect="0,0,466725,428625"/>
                <v:textbox>
                  <w:txbxContent>
                    <w:p w14:paraId="1313224C" w14:textId="77777777" w:rsidR="001E69F6" w:rsidRDefault="001E69F6" w:rsidP="001E69F6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319CA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AB8F87B" wp14:editId="323DFB80">
                <wp:simplePos x="0" y="0"/>
                <wp:positionH relativeFrom="margin">
                  <wp:posOffset>1457325</wp:posOffset>
                </wp:positionH>
                <wp:positionV relativeFrom="paragraph">
                  <wp:posOffset>1050925</wp:posOffset>
                </wp:positionV>
                <wp:extent cx="466725" cy="428625"/>
                <wp:effectExtent l="19050" t="19050" r="47625" b="28575"/>
                <wp:wrapNone/>
                <wp:docPr id="7" name="Heptago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28625"/>
                        </a:xfrm>
                        <a:prstGeom prst="heptagon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DAFAA8F" w14:textId="77777777" w:rsidR="0068481F" w:rsidRDefault="0068481F" w:rsidP="0068481F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B8F87B" id="Heptagon 7" o:spid="_x0000_s1027" style="position:absolute;margin-left:114.75pt;margin-top:82.75pt;width:36.75pt;height:33.75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66725,428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" adj="-11796480,,5400" path="m-1,275652l46220,84895,233363,,420505,84895r46221,190757l337218,428627r-207711,l-1,275652xe" fillcolor="red" strokecolor="#2f528f" strokeweight="1pt">
                <v:stroke joinstyle="miter"/>
                <v:formulas/>
                <v:path arrowok="t" o:connecttype="custom" o:connectlocs="-1,275652;46220,84895;233363,0;420505,84895;466726,275652;337218,428627;129507,428627;-1,275652" o:connectangles="0,0,0,0,0,0,0,0" textboxrect="0,0,466725,428625"/>
                <v:textbox>
                  <w:txbxContent>
                    <w:p w14:paraId="6DAFAA8F" w14:textId="77777777" w:rsidR="0068481F" w:rsidRDefault="0068481F" w:rsidP="0068481F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97EF4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AFB5C67" wp14:editId="62818C94">
                <wp:simplePos x="0" y="0"/>
                <wp:positionH relativeFrom="margin">
                  <wp:posOffset>4495441</wp:posOffset>
                </wp:positionH>
                <wp:positionV relativeFrom="paragraph">
                  <wp:posOffset>5791890</wp:posOffset>
                </wp:positionV>
                <wp:extent cx="466725" cy="428625"/>
                <wp:effectExtent l="19050" t="19050" r="47625" b="28575"/>
                <wp:wrapNone/>
                <wp:docPr id="1048519637" name="Heptagon 10485196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28625"/>
                        </a:xfrm>
                        <a:prstGeom prst="heptagon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106FCAC" w14:textId="7F1B6CDA" w:rsidR="00597EF4" w:rsidRDefault="006319CA" w:rsidP="00597EF4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FB5C67" id="Heptagon 1048519637" o:spid="_x0000_s1028" style="position:absolute;margin-left:353.95pt;margin-top:456.05pt;width:36.75pt;height:33.7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466725,428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" adj="-11796480,,5400" path="m-1,275652l46220,84895,233363,,420505,84895r46221,190757l337218,428627r-207711,l-1,275652xe" fillcolor="red" strokecolor="#2f528f" strokeweight="1pt">
                <v:stroke joinstyle="miter"/>
                <v:formulas/>
                <v:path arrowok="t" o:connecttype="custom" o:connectlocs="-1,275652;46220,84895;233363,0;420505,84895;466726,275652;337218,428627;129507,428627;-1,275652" o:connectangles="0,0,0,0,0,0,0,0" textboxrect="0,0,466725,428625"/>
                <v:textbox>
                  <w:txbxContent>
                    <w:p w14:paraId="2106FCAC" w14:textId="7F1B6CDA" w:rsidR="00597EF4" w:rsidRDefault="006319CA" w:rsidP="00597EF4">
                      <w:pPr>
                        <w:jc w:val="center"/>
                      </w:pPr>
                      <w: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A3091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EBE07C5" wp14:editId="65A9AE75">
                <wp:simplePos x="0" y="0"/>
                <wp:positionH relativeFrom="column">
                  <wp:posOffset>4333875</wp:posOffset>
                </wp:positionH>
                <wp:positionV relativeFrom="paragraph">
                  <wp:posOffset>4744085</wp:posOffset>
                </wp:positionV>
                <wp:extent cx="466725" cy="428625"/>
                <wp:effectExtent l="19050" t="19050" r="47625" b="28575"/>
                <wp:wrapNone/>
                <wp:docPr id="34" name="Heptagon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28625"/>
                        </a:xfrm>
                        <a:prstGeom prst="heptagon">
                          <a:avLst/>
                        </a:prstGeom>
                        <a:solidFill>
                          <a:srgbClr val="FF0000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93D59F4" w14:textId="6ED45959" w:rsidR="000A3091" w:rsidRDefault="001E69F6" w:rsidP="000A3091">
                            <w:pPr>
                              <w:jc w:val="center"/>
                            </w:pPr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BE07C5" id="Heptagon 34" o:spid="_x0000_s1029" style="position:absolute;margin-left:341.25pt;margin-top:373.55pt;width:36.75pt;height:33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66725,4286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" adj="-11796480,,5400" path="m-1,275652l46220,84895,233363,,420505,84895r46221,190757l337218,428627r-207711,l-1,275652xe" fillcolor="red" strokecolor="#2f528f" strokeweight="1pt">
                <v:stroke joinstyle="miter"/>
                <v:formulas/>
                <v:path arrowok="t" o:connecttype="custom" o:connectlocs="-1,275652;46220,84895;233363,0;420505,84895;466726,275652;337218,428627;129507,428627;-1,275652" o:connectangles="0,0,0,0,0,0,0,0" textboxrect="0,0,466725,428625"/>
                <v:textbox>
                  <w:txbxContent>
                    <w:p w14:paraId="093D59F4" w14:textId="6ED45959" w:rsidR="000A3091" w:rsidRDefault="001E69F6" w:rsidP="000A3091">
                      <w:pPr>
                        <w:jc w:val="center"/>
                      </w:pPr>
                      <w: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CF7C01" w:rsidRPr="00416FF1"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7A730342" wp14:editId="412D1510">
            <wp:simplePos x="0" y="0"/>
            <wp:positionH relativeFrom="margin">
              <wp:align>right</wp:align>
            </wp:positionH>
            <wp:positionV relativeFrom="paragraph">
              <wp:posOffset>231775</wp:posOffset>
            </wp:positionV>
            <wp:extent cx="5724525" cy="8115300"/>
            <wp:effectExtent l="19050" t="19050" r="28575" b="19050"/>
            <wp:wrapTight wrapText="bothSides">
              <wp:wrapPolygon edited="0">
                <wp:start x="-72" y="-51"/>
                <wp:lineTo x="-72" y="21600"/>
                <wp:lineTo x="21636" y="21600"/>
                <wp:lineTo x="21636" y="-51"/>
                <wp:lineTo x="-72" y="-51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8" t="13605" b="3988"/>
                    <a:stretch/>
                  </pic:blipFill>
                  <pic:spPr bwMode="auto">
                    <a:xfrm>
                      <a:off x="0" y="0"/>
                      <a:ext cx="5724525" cy="81153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6FF1" w:rsidRPr="00416FF1">
        <w:rPr>
          <w:rFonts w:ascii="Arial" w:hAnsi="Arial" w:cs="Arial"/>
          <w:b/>
          <w:bCs/>
          <w:u w:val="single"/>
        </w:rPr>
        <w:t xml:space="preserve">Total infringements to date (as of </w:t>
      </w:r>
      <w:r>
        <w:rPr>
          <w:rFonts w:ascii="Arial" w:hAnsi="Arial" w:cs="Arial"/>
          <w:b/>
          <w:bCs/>
          <w:u w:val="single"/>
        </w:rPr>
        <w:t>25</w:t>
      </w:r>
      <w:r w:rsidR="006319CA">
        <w:rPr>
          <w:rFonts w:ascii="Arial" w:hAnsi="Arial" w:cs="Arial"/>
          <w:b/>
          <w:bCs/>
          <w:u w:val="single"/>
        </w:rPr>
        <w:t>.03.2025</w:t>
      </w:r>
      <w:r w:rsidR="00416FF1" w:rsidRPr="00416FF1">
        <w:rPr>
          <w:rFonts w:ascii="Arial" w:hAnsi="Arial" w:cs="Arial"/>
          <w:b/>
          <w:bCs/>
          <w:u w:val="single"/>
        </w:rPr>
        <w:t>):</w:t>
      </w:r>
      <w:r w:rsidR="00597EF4">
        <w:rPr>
          <w:rFonts w:ascii="Arial" w:hAnsi="Arial" w:cs="Arial"/>
          <w:b/>
          <w:bCs/>
          <w:u w:val="single"/>
        </w:rPr>
        <w:t xml:space="preserve"> </w:t>
      </w:r>
      <w:r>
        <w:rPr>
          <w:rFonts w:ascii="Arial" w:hAnsi="Arial" w:cs="Arial"/>
          <w:b/>
          <w:bCs/>
          <w:u w:val="single"/>
        </w:rPr>
        <w:t>9</w:t>
      </w:r>
    </w:p>
    <w:p w14:paraId="34C83BEC" w14:textId="08471AB3" w:rsidR="001E7C66" w:rsidRDefault="001E7C6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A5552E" w14:paraId="6CE46792" w14:textId="77777777" w:rsidTr="007A7D8F">
        <w:tc>
          <w:tcPr>
            <w:tcW w:w="3005" w:type="dxa"/>
            <w:shd w:val="clear" w:color="auto" w:fill="FFC000"/>
          </w:tcPr>
          <w:p w14:paraId="01C17D4C" w14:textId="4A6E3590" w:rsidR="00A5552E" w:rsidRPr="00A5552E" w:rsidRDefault="00A5552E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A5552E">
              <w:rPr>
                <w:rFonts w:ascii="Arial" w:hAnsi="Arial" w:cs="Arial"/>
                <w:b/>
                <w:bCs/>
              </w:rPr>
              <w:lastRenderedPageBreak/>
              <w:t>Date of Occurrence</w:t>
            </w:r>
          </w:p>
        </w:tc>
        <w:tc>
          <w:tcPr>
            <w:tcW w:w="3005" w:type="dxa"/>
            <w:shd w:val="clear" w:color="auto" w:fill="FFC000"/>
          </w:tcPr>
          <w:p w14:paraId="76F08554" w14:textId="5C646A50" w:rsidR="00A5552E" w:rsidRPr="00A5552E" w:rsidRDefault="00A5552E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A5552E">
              <w:rPr>
                <w:rFonts w:ascii="Arial" w:hAnsi="Arial" w:cs="Arial"/>
                <w:b/>
                <w:bCs/>
              </w:rPr>
              <w:t>Zone Infringed</w:t>
            </w:r>
          </w:p>
        </w:tc>
        <w:tc>
          <w:tcPr>
            <w:tcW w:w="3006" w:type="dxa"/>
            <w:shd w:val="clear" w:color="auto" w:fill="FFC000"/>
          </w:tcPr>
          <w:p w14:paraId="0437D49E" w14:textId="6BAA800E" w:rsidR="00A5552E" w:rsidRPr="00A5552E" w:rsidRDefault="00A5552E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A5552E">
              <w:rPr>
                <w:rFonts w:ascii="Arial" w:hAnsi="Arial" w:cs="Arial"/>
                <w:b/>
                <w:bCs/>
              </w:rPr>
              <w:t>Infringement Level</w:t>
            </w:r>
          </w:p>
        </w:tc>
      </w:tr>
      <w:tr w:rsidR="007A7D8F" w14:paraId="428BE6A3" w14:textId="77777777" w:rsidTr="007A7D8F">
        <w:tc>
          <w:tcPr>
            <w:tcW w:w="9016" w:type="dxa"/>
            <w:gridSpan w:val="3"/>
            <w:shd w:val="clear" w:color="auto" w:fill="A8D08D" w:themeFill="accent6" w:themeFillTint="99"/>
          </w:tcPr>
          <w:p w14:paraId="00D33B05" w14:textId="6AC5E22D" w:rsidR="007A7D8F" w:rsidRPr="007A7D8F" w:rsidRDefault="007A7D8F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7A7D8F">
              <w:rPr>
                <w:rFonts w:ascii="Arial" w:hAnsi="Arial" w:cs="Arial"/>
                <w:b/>
                <w:bCs/>
              </w:rPr>
              <w:t>January</w:t>
            </w:r>
          </w:p>
        </w:tc>
      </w:tr>
      <w:tr w:rsidR="00A5552E" w14:paraId="1BFA4F9B" w14:textId="77777777" w:rsidTr="00A5552E">
        <w:tc>
          <w:tcPr>
            <w:tcW w:w="3005" w:type="dxa"/>
          </w:tcPr>
          <w:p w14:paraId="0C1BE16C" w14:textId="652B09D7" w:rsidR="00A5552E" w:rsidRPr="00A5552E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10.01.2025</w:t>
            </w:r>
          </w:p>
        </w:tc>
        <w:tc>
          <w:tcPr>
            <w:tcW w:w="3005" w:type="dxa"/>
          </w:tcPr>
          <w:p w14:paraId="24A3A1E3" w14:textId="3812078C" w:rsidR="00A5552E" w:rsidRPr="00A5552E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CTA-4</w:t>
            </w:r>
          </w:p>
        </w:tc>
        <w:tc>
          <w:tcPr>
            <w:tcW w:w="3006" w:type="dxa"/>
          </w:tcPr>
          <w:p w14:paraId="3486370A" w14:textId="55281C7E" w:rsidR="00A5552E" w:rsidRPr="00A5552E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4000ft</w:t>
            </w:r>
          </w:p>
        </w:tc>
      </w:tr>
      <w:tr w:rsidR="00AC2BCD" w14:paraId="26DC097B" w14:textId="77777777" w:rsidTr="006319CA">
        <w:trPr>
          <w:trHeight w:val="148"/>
        </w:trPr>
        <w:tc>
          <w:tcPr>
            <w:tcW w:w="3005" w:type="dxa"/>
          </w:tcPr>
          <w:p w14:paraId="74425D2A" w14:textId="01A55E25" w:rsidR="00AC2BCD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13.01.2025</w:t>
            </w:r>
          </w:p>
        </w:tc>
        <w:tc>
          <w:tcPr>
            <w:tcW w:w="3005" w:type="dxa"/>
          </w:tcPr>
          <w:p w14:paraId="30FD173C" w14:textId="4E1AEA94" w:rsidR="00AC2BCD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CTA-3</w:t>
            </w:r>
          </w:p>
        </w:tc>
        <w:tc>
          <w:tcPr>
            <w:tcW w:w="3006" w:type="dxa"/>
          </w:tcPr>
          <w:p w14:paraId="78711FC0" w14:textId="7BDF5A79" w:rsidR="00AC2BCD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1900ft</w:t>
            </w:r>
          </w:p>
        </w:tc>
      </w:tr>
      <w:tr w:rsidR="00B1279A" w14:paraId="5D77F452" w14:textId="77777777" w:rsidTr="00B1279A">
        <w:tc>
          <w:tcPr>
            <w:tcW w:w="9016" w:type="dxa"/>
            <w:gridSpan w:val="3"/>
            <w:shd w:val="clear" w:color="auto" w:fill="A8D08D" w:themeFill="accent6" w:themeFillTint="99"/>
          </w:tcPr>
          <w:p w14:paraId="049B8633" w14:textId="6EC60092" w:rsidR="00B1279A" w:rsidRPr="00B1279A" w:rsidRDefault="00B1279A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B1279A">
              <w:rPr>
                <w:rFonts w:ascii="Arial" w:hAnsi="Arial" w:cs="Arial"/>
                <w:b/>
                <w:bCs/>
              </w:rPr>
              <w:t>February</w:t>
            </w:r>
          </w:p>
        </w:tc>
      </w:tr>
      <w:tr w:rsidR="006319CA" w14:paraId="1AC67D5A" w14:textId="77777777" w:rsidTr="007E0C17">
        <w:tc>
          <w:tcPr>
            <w:tcW w:w="3005" w:type="dxa"/>
          </w:tcPr>
          <w:p w14:paraId="0DE9C59D" w14:textId="58BBD3EB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13.02.2025</w:t>
            </w:r>
          </w:p>
        </w:tc>
        <w:tc>
          <w:tcPr>
            <w:tcW w:w="3005" w:type="dxa"/>
          </w:tcPr>
          <w:p w14:paraId="5C4EC37F" w14:textId="383DCE7F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71927604" w14:textId="08532AEA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1800ft</w:t>
            </w:r>
          </w:p>
        </w:tc>
      </w:tr>
      <w:tr w:rsidR="006319CA" w14:paraId="6D24ACC7" w14:textId="77777777" w:rsidTr="007E0C17">
        <w:tc>
          <w:tcPr>
            <w:tcW w:w="3005" w:type="dxa"/>
          </w:tcPr>
          <w:p w14:paraId="75F0E0A5" w14:textId="114E7B0D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13.02.2025</w:t>
            </w:r>
          </w:p>
        </w:tc>
        <w:tc>
          <w:tcPr>
            <w:tcW w:w="3005" w:type="dxa"/>
          </w:tcPr>
          <w:p w14:paraId="34E723A9" w14:textId="2A8AFD60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224FDED7" w14:textId="44EB652F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2600ft</w:t>
            </w:r>
          </w:p>
        </w:tc>
      </w:tr>
      <w:tr w:rsidR="00B1279A" w14:paraId="4AE0EC7F" w14:textId="77777777" w:rsidTr="00B1279A">
        <w:tc>
          <w:tcPr>
            <w:tcW w:w="9016" w:type="dxa"/>
            <w:gridSpan w:val="3"/>
            <w:shd w:val="clear" w:color="auto" w:fill="A8D08D" w:themeFill="accent6" w:themeFillTint="99"/>
          </w:tcPr>
          <w:p w14:paraId="6744864B" w14:textId="5F7CD125" w:rsidR="00B1279A" w:rsidRPr="00B1279A" w:rsidRDefault="00B1279A" w:rsidP="007A7D8F">
            <w:pPr>
              <w:jc w:val="center"/>
              <w:rPr>
                <w:rFonts w:ascii="Arial" w:hAnsi="Arial" w:cs="Arial"/>
                <w:b/>
                <w:bCs/>
              </w:rPr>
            </w:pPr>
            <w:r w:rsidRPr="00B1279A">
              <w:rPr>
                <w:rFonts w:ascii="Arial" w:hAnsi="Arial" w:cs="Arial"/>
                <w:b/>
                <w:bCs/>
              </w:rPr>
              <w:t>March</w:t>
            </w:r>
          </w:p>
        </w:tc>
      </w:tr>
      <w:tr w:rsidR="006319CA" w14:paraId="26676FC4" w14:textId="77777777" w:rsidTr="003937B2">
        <w:tc>
          <w:tcPr>
            <w:tcW w:w="3005" w:type="dxa"/>
          </w:tcPr>
          <w:p w14:paraId="75FD8F9E" w14:textId="1A62DA5C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04.03.2025</w:t>
            </w:r>
          </w:p>
        </w:tc>
        <w:tc>
          <w:tcPr>
            <w:tcW w:w="3005" w:type="dxa"/>
          </w:tcPr>
          <w:p w14:paraId="1B7BA3E6" w14:textId="7463E69D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CTA-4 + CTA-5</w:t>
            </w:r>
          </w:p>
        </w:tc>
        <w:tc>
          <w:tcPr>
            <w:tcW w:w="3006" w:type="dxa"/>
          </w:tcPr>
          <w:p w14:paraId="6CF8F8A3" w14:textId="1B613CDA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3500ft</w:t>
            </w:r>
          </w:p>
        </w:tc>
      </w:tr>
      <w:tr w:rsidR="006319CA" w14:paraId="2AF857C1" w14:textId="77777777" w:rsidTr="003937B2">
        <w:tc>
          <w:tcPr>
            <w:tcW w:w="3005" w:type="dxa"/>
          </w:tcPr>
          <w:p w14:paraId="451776AE" w14:textId="45AE1921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06.03.2025</w:t>
            </w:r>
          </w:p>
        </w:tc>
        <w:tc>
          <w:tcPr>
            <w:tcW w:w="3005" w:type="dxa"/>
          </w:tcPr>
          <w:p w14:paraId="3030C67B" w14:textId="35BF758B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5A3B2B48" w14:textId="4378AD16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1800ft</w:t>
            </w:r>
          </w:p>
        </w:tc>
      </w:tr>
      <w:tr w:rsidR="006319CA" w14:paraId="0B707907" w14:textId="77777777" w:rsidTr="003937B2">
        <w:tc>
          <w:tcPr>
            <w:tcW w:w="3005" w:type="dxa"/>
          </w:tcPr>
          <w:p w14:paraId="0B60A319" w14:textId="19E4B7F6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08.03.2025</w:t>
            </w:r>
          </w:p>
        </w:tc>
        <w:tc>
          <w:tcPr>
            <w:tcW w:w="3005" w:type="dxa"/>
          </w:tcPr>
          <w:p w14:paraId="155DA42A" w14:textId="20BE0D0F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446FADEF" w14:textId="254F8598" w:rsidR="006319CA" w:rsidRDefault="006319CA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1600ft</w:t>
            </w:r>
          </w:p>
        </w:tc>
      </w:tr>
      <w:tr w:rsidR="001E69F6" w14:paraId="174F248C" w14:textId="77777777" w:rsidTr="003937B2">
        <w:tc>
          <w:tcPr>
            <w:tcW w:w="3005" w:type="dxa"/>
          </w:tcPr>
          <w:p w14:paraId="13897EFC" w14:textId="4E0191B5" w:rsidR="001E69F6" w:rsidRDefault="001E69F6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15.03.2025</w:t>
            </w:r>
          </w:p>
        </w:tc>
        <w:tc>
          <w:tcPr>
            <w:tcW w:w="3005" w:type="dxa"/>
          </w:tcPr>
          <w:p w14:paraId="1CD94963" w14:textId="1AE969AF" w:rsidR="001E69F6" w:rsidRDefault="001E69F6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CTA-2</w:t>
            </w:r>
          </w:p>
        </w:tc>
        <w:tc>
          <w:tcPr>
            <w:tcW w:w="3006" w:type="dxa"/>
          </w:tcPr>
          <w:p w14:paraId="56E12B83" w14:textId="22956549" w:rsidR="001E69F6" w:rsidRDefault="001E69F6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1600ft</w:t>
            </w:r>
          </w:p>
        </w:tc>
      </w:tr>
      <w:tr w:rsidR="001E69F6" w14:paraId="16D97B0D" w14:textId="77777777" w:rsidTr="003937B2">
        <w:tc>
          <w:tcPr>
            <w:tcW w:w="3005" w:type="dxa"/>
          </w:tcPr>
          <w:p w14:paraId="4F1CB751" w14:textId="286E77D9" w:rsidR="001E69F6" w:rsidRDefault="001E69F6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16.03.2025</w:t>
            </w:r>
          </w:p>
        </w:tc>
        <w:tc>
          <w:tcPr>
            <w:tcW w:w="3005" w:type="dxa"/>
          </w:tcPr>
          <w:p w14:paraId="1BB17D36" w14:textId="5169F8D3" w:rsidR="001E69F6" w:rsidRDefault="001E69F6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CTA-1</w:t>
            </w:r>
          </w:p>
        </w:tc>
        <w:tc>
          <w:tcPr>
            <w:tcW w:w="3006" w:type="dxa"/>
          </w:tcPr>
          <w:p w14:paraId="031D51D8" w14:textId="1F4F4CE0" w:rsidR="001E69F6" w:rsidRDefault="001E69F6" w:rsidP="007A7D8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1700ft</w:t>
            </w:r>
          </w:p>
        </w:tc>
      </w:tr>
    </w:tbl>
    <w:p w14:paraId="2AD80B89" w14:textId="03791B92" w:rsidR="00416FF1" w:rsidRDefault="00416FF1"/>
    <w:p w14:paraId="5F525BC6" w14:textId="31AF3531" w:rsidR="00405B0A" w:rsidRDefault="00405B0A"/>
    <w:sectPr w:rsidR="00405B0A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C4DC0" w14:textId="77777777" w:rsidR="002B4175" w:rsidRDefault="002B4175" w:rsidP="00CF7C01">
      <w:pPr>
        <w:spacing w:after="0" w:line="240" w:lineRule="auto"/>
      </w:pPr>
      <w:r>
        <w:separator/>
      </w:r>
    </w:p>
  </w:endnote>
  <w:endnote w:type="continuationSeparator" w:id="0">
    <w:p w14:paraId="3611A55D" w14:textId="77777777" w:rsidR="002B4175" w:rsidRDefault="002B4175" w:rsidP="00CF7C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64248" w14:textId="77777777" w:rsidR="002B4175" w:rsidRDefault="002B4175" w:rsidP="00CF7C01">
      <w:pPr>
        <w:spacing w:after="0" w:line="240" w:lineRule="auto"/>
      </w:pPr>
      <w:r>
        <w:separator/>
      </w:r>
    </w:p>
  </w:footnote>
  <w:footnote w:type="continuationSeparator" w:id="0">
    <w:p w14:paraId="1FAB116D" w14:textId="77777777" w:rsidR="002B4175" w:rsidRDefault="002B4175" w:rsidP="00CF7C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88AA6" w14:textId="3B57229C" w:rsidR="00CF7C01" w:rsidRPr="00B177C9" w:rsidRDefault="00CF7C01" w:rsidP="00CF7C01">
    <w:pPr>
      <w:pStyle w:val="Header"/>
      <w:tabs>
        <w:tab w:val="clear" w:pos="9026"/>
        <w:tab w:val="center" w:pos="5670"/>
        <w:tab w:val="right" w:pos="9072"/>
      </w:tabs>
      <w:ind w:left="1157" w:right="-46" w:firstLine="3805"/>
      <w:jc w:val="right"/>
      <w:rPr>
        <w:rFonts w:ascii="Arial" w:hAnsi="Arial" w:cs="Arial"/>
        <w:b/>
        <w:noProof/>
      </w:rPr>
    </w:pPr>
    <w:r w:rsidRPr="00B177C9">
      <w:rPr>
        <w:rFonts w:ascii="Arial" w:hAnsi="Arial" w:cs="Arial"/>
        <w:noProof/>
      </w:rPr>
      <w:drawing>
        <wp:anchor distT="0" distB="0" distL="114300" distR="114300" simplePos="0" relativeHeight="251659264" behindDoc="1" locked="0" layoutInCell="1" allowOverlap="1" wp14:anchorId="688A9C46" wp14:editId="0D7D4B8D">
          <wp:simplePos x="0" y="0"/>
          <wp:positionH relativeFrom="margin">
            <wp:align>left</wp:align>
          </wp:positionH>
          <wp:positionV relativeFrom="paragraph">
            <wp:posOffset>-53340</wp:posOffset>
          </wp:positionV>
          <wp:extent cx="2219325" cy="511810"/>
          <wp:effectExtent l="0" t="0" r="9525" b="2540"/>
          <wp:wrapNone/>
          <wp:docPr id="3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9325" cy="5118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B177C9">
      <w:rPr>
        <w:rFonts w:ascii="Arial" w:hAnsi="Arial" w:cs="Arial"/>
        <w:b/>
        <w:noProof/>
      </w:rPr>
      <w:t>Birmingham Airport Air Traffic Limited</w:t>
    </w:r>
  </w:p>
  <w:p w14:paraId="47DBE150" w14:textId="544C2412" w:rsidR="00CF7C01" w:rsidRPr="007C4EDC" w:rsidRDefault="00CF7C01" w:rsidP="00CF7C01">
    <w:pPr>
      <w:pStyle w:val="Header"/>
      <w:tabs>
        <w:tab w:val="clear" w:pos="9026"/>
        <w:tab w:val="center" w:pos="5670"/>
        <w:tab w:val="right" w:pos="9072"/>
      </w:tabs>
      <w:jc w:val="right"/>
      <w:rPr>
        <w:rFonts w:ascii="Arial" w:hAnsi="Arial" w:cs="Arial"/>
        <w:b/>
        <w:noProof/>
      </w:rPr>
    </w:pPr>
    <w:r w:rsidRPr="007C4EDC">
      <w:rPr>
        <w:rFonts w:ascii="Arial" w:hAnsi="Arial" w:cs="Arial"/>
        <w:b/>
        <w:noProof/>
      </w:rPr>
      <w:t>A</w:t>
    </w:r>
    <w:r>
      <w:rPr>
        <w:rFonts w:ascii="Arial" w:hAnsi="Arial" w:cs="Arial"/>
        <w:b/>
        <w:noProof/>
      </w:rPr>
      <w:t>N</w:t>
    </w:r>
    <w:r w:rsidRPr="007C4EDC">
      <w:rPr>
        <w:rFonts w:ascii="Arial" w:hAnsi="Arial" w:cs="Arial"/>
        <w:b/>
        <w:noProof/>
      </w:rPr>
      <w:t>S</w:t>
    </w:r>
  </w:p>
  <w:p w14:paraId="595FA030" w14:textId="75FD9237" w:rsidR="00CF7C01" w:rsidRPr="006319CA" w:rsidRDefault="00CF7C01" w:rsidP="006319CA">
    <w:pPr>
      <w:pStyle w:val="Header"/>
      <w:pBdr>
        <w:bottom w:val="single" w:sz="4" w:space="1" w:color="auto"/>
      </w:pBdr>
      <w:tabs>
        <w:tab w:val="clear" w:pos="9026"/>
        <w:tab w:val="center" w:pos="5387"/>
        <w:tab w:val="right" w:pos="9072"/>
      </w:tabs>
      <w:jc w:val="right"/>
      <w:rPr>
        <w:rFonts w:ascii="Arial" w:hAnsi="Arial" w:cs="Arial"/>
        <w:b/>
        <w:noProof/>
      </w:rPr>
    </w:pPr>
    <w:r w:rsidRPr="007C4EDC">
      <w:rPr>
        <w:rFonts w:ascii="Arial" w:hAnsi="Arial" w:cs="Arial"/>
        <w:b/>
        <w:noProof/>
      </w:rPr>
      <w:tab/>
    </w:r>
    <w:r w:rsidR="006319CA">
      <w:rPr>
        <w:rFonts w:ascii="Arial" w:hAnsi="Arial" w:cs="Arial"/>
        <w:b/>
        <w:noProof/>
      </w:rPr>
      <w:t>2025</w:t>
    </w:r>
    <w:r>
      <w:rPr>
        <w:rFonts w:ascii="Arial" w:hAnsi="Arial" w:cs="Arial"/>
        <w:b/>
        <w:noProof/>
      </w:rPr>
      <w:t xml:space="preserve"> CAS Hotspot Map</w:t>
    </w:r>
    <w:r w:rsidRPr="00197CC4">
      <w:rPr>
        <w:rFonts w:ascii="Arial" w:hAnsi="Arial" w:cs="Arial"/>
        <w:b/>
        <w:noProof/>
      </w:rPr>
      <w:t xml:space="preserve"> </w:t>
    </w:r>
  </w:p>
  <w:p w14:paraId="390D2771" w14:textId="4565C919" w:rsidR="00CF7C01" w:rsidRDefault="00CF7C01" w:rsidP="00CF7C01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C01"/>
    <w:rsid w:val="000A3091"/>
    <w:rsid w:val="00105051"/>
    <w:rsid w:val="00137074"/>
    <w:rsid w:val="001E69F6"/>
    <w:rsid w:val="001E7C66"/>
    <w:rsid w:val="00214729"/>
    <w:rsid w:val="00230B84"/>
    <w:rsid w:val="00235428"/>
    <w:rsid w:val="002B4175"/>
    <w:rsid w:val="002C7D4A"/>
    <w:rsid w:val="003562E4"/>
    <w:rsid w:val="003645FC"/>
    <w:rsid w:val="00384F1E"/>
    <w:rsid w:val="003A7732"/>
    <w:rsid w:val="003F3A78"/>
    <w:rsid w:val="00405B0A"/>
    <w:rsid w:val="00416FF1"/>
    <w:rsid w:val="00451685"/>
    <w:rsid w:val="004B1FD5"/>
    <w:rsid w:val="00597EF4"/>
    <w:rsid w:val="005B7A32"/>
    <w:rsid w:val="005E7C7D"/>
    <w:rsid w:val="006319CA"/>
    <w:rsid w:val="0068481F"/>
    <w:rsid w:val="006A2BFB"/>
    <w:rsid w:val="006D45C8"/>
    <w:rsid w:val="00767E0C"/>
    <w:rsid w:val="00773043"/>
    <w:rsid w:val="007A7D8F"/>
    <w:rsid w:val="00881080"/>
    <w:rsid w:val="00947E31"/>
    <w:rsid w:val="0098103E"/>
    <w:rsid w:val="009D72CF"/>
    <w:rsid w:val="00A5552E"/>
    <w:rsid w:val="00AC2BCD"/>
    <w:rsid w:val="00B1279A"/>
    <w:rsid w:val="00BB6710"/>
    <w:rsid w:val="00C6126F"/>
    <w:rsid w:val="00CA69ED"/>
    <w:rsid w:val="00CF7C01"/>
    <w:rsid w:val="00E70FF8"/>
    <w:rsid w:val="00FA3CAB"/>
    <w:rsid w:val="00FA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658BC"/>
  <w15:chartTrackingRefBased/>
  <w15:docId w15:val="{1559BF34-7FE6-4EA3-AA8E-D240560D8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7C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7C01"/>
  </w:style>
  <w:style w:type="paragraph" w:styleId="Footer">
    <w:name w:val="footer"/>
    <w:basedOn w:val="Normal"/>
    <w:link w:val="FooterChar"/>
    <w:uiPriority w:val="99"/>
    <w:unhideWhenUsed/>
    <w:rsid w:val="00CF7C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7C01"/>
  </w:style>
  <w:style w:type="table" w:styleId="TableGrid">
    <w:name w:val="Table Grid"/>
    <w:basedOn w:val="TableNormal"/>
    <w:uiPriority w:val="39"/>
    <w:rsid w:val="00A55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405B0A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F7489EC2A137469803D1AAC2EEAE14" ma:contentTypeVersion="13" ma:contentTypeDescription="Create a new document." ma:contentTypeScope="" ma:versionID="cb6ac709fc128e601823f3491df7a9a7">
  <xsd:schema xmlns:xsd="http://www.w3.org/2001/XMLSchema" xmlns:xs="http://www.w3.org/2001/XMLSchema" xmlns:p="http://schemas.microsoft.com/office/2006/metadata/properties" xmlns:ns2="8bf0c1ed-64d3-4423-a7d6-7606f3bda8b6" xmlns:ns3="acac225f-02e3-469b-807c-b28875b545aa" xmlns:ns4="25bc2107-f855-48b3-82b5-b873189679aa" targetNamespace="http://schemas.microsoft.com/office/2006/metadata/properties" ma:root="true" ma:fieldsID="2eddee91751d5f471dff6620307008f3" ns2:_="" ns3:_="" ns4:_="">
    <xsd:import namespace="8bf0c1ed-64d3-4423-a7d6-7606f3bda8b6"/>
    <xsd:import namespace="acac225f-02e3-469b-807c-b28875b545aa"/>
    <xsd:import namespace="25bc2107-f855-48b3-82b5-b873189679aa"/>
    <xsd:element name="properties">
      <xsd:complexType>
        <xsd:sequence>
          <xsd:element name="documentManagement">
            <xsd:complexType>
              <xsd:all>
                <xsd:element ref="ns2:Document_x0020_Reference" minOccurs="0"/>
                <xsd:element ref="ns2:Version_x0020_Date" minOccurs="0"/>
                <xsd:element ref="ns2:n2ba0880f7f3491daec1810553c5a9f1" minOccurs="0"/>
                <xsd:element ref="ns3:TaxCatchAll" minOccurs="0"/>
                <xsd:element ref="ns2:MediaServiceMetadata" minOccurs="0"/>
                <xsd:element ref="ns2:MediaServiceFastMetadata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f0c1ed-64d3-4423-a7d6-7606f3bda8b6" elementFormDefault="qualified">
    <xsd:import namespace="http://schemas.microsoft.com/office/2006/documentManagement/types"/>
    <xsd:import namespace="http://schemas.microsoft.com/office/infopath/2007/PartnerControls"/>
    <xsd:element name="Document_x0020_Reference" ma:index="4" nillable="true" ma:displayName="Document Reference" ma:internalName="Document_x0020_Reference" ma:readOnly="false">
      <xsd:simpleType>
        <xsd:restriction base="dms:Text">
          <xsd:maxLength value="255"/>
        </xsd:restriction>
      </xsd:simpleType>
    </xsd:element>
    <xsd:element name="Version_x0020_Date" ma:index="5" nillable="true" ma:displayName="Meeting Date" ma:format="DateOnly" ma:internalName="Version_x0020_Date" ma:readOnly="false">
      <xsd:simpleType>
        <xsd:restriction base="dms:DateTime"/>
      </xsd:simpleType>
    </xsd:element>
    <xsd:element name="n2ba0880f7f3491daec1810553c5a9f1" ma:index="11" ma:taxonomy="true" ma:internalName="n2ba0880f7f3491daec1810553c5a9f1" ma:taxonomyFieldName="Document_x0020_Classification" ma:displayName="Document Classification" ma:default="1;#Red|214b87b5-e148-48f0-818b-cc3178da1422" ma:fieldId="{72ba0880-f7f3-491d-aec1-810553c5a9f1}" ma:sspId="6791a1ee-97fd-4cd7-a058-4ee8238dc641" ma:termSetId="52ad6490-16e2-45c7-b910-f408bf683fd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ac225f-02e3-469b-807c-b28875b545a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e0d2fc1-cad0-48e1-8c76-aed359d39cde}" ma:internalName="TaxCatchAll" ma:showField="CatchAllData" ma:web="342a6608-1713-45cd-9c79-52aa3c14d01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bc2107-f855-48b3-82b5-b873189679aa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ac225f-02e3-469b-807c-b28875b545aa">
      <Value>1</Value>
    </TaxCatchAll>
    <Version_x0020_Date xmlns="8bf0c1ed-64d3-4423-a7d6-7606f3bda8b6" xsi:nil="true"/>
    <n2ba0880f7f3491daec1810553c5a9f1 xmlns="8bf0c1ed-64d3-4423-a7d6-7606f3bda8b6">
      <Terms xmlns="http://schemas.microsoft.com/office/infopath/2007/PartnerControls">
        <TermInfo xmlns="http://schemas.microsoft.com/office/infopath/2007/PartnerControls">
          <TermName xmlns="http://schemas.microsoft.com/office/infopath/2007/PartnerControls">Red</TermName>
          <TermId xmlns="http://schemas.microsoft.com/office/infopath/2007/PartnerControls">214b87b5-e148-48f0-818b-cc3178da1422</TermId>
        </TermInfo>
      </Terms>
    </n2ba0880f7f3491daec1810553c5a9f1>
    <Document_x0020_Reference xmlns="8bf0c1ed-64d3-4423-a7d6-7606f3bda8b6" xsi:nil="true"/>
  </documentManagement>
</p:properties>
</file>

<file path=customXml/itemProps1.xml><?xml version="1.0" encoding="utf-8"?>
<ds:datastoreItem xmlns:ds="http://schemas.openxmlformats.org/officeDocument/2006/customXml" ds:itemID="{D6A36B5B-97DF-457D-B0E6-4247B08A68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f0c1ed-64d3-4423-a7d6-7606f3bda8b6"/>
    <ds:schemaRef ds:uri="acac225f-02e3-469b-807c-b28875b545aa"/>
    <ds:schemaRef ds:uri="25bc2107-f855-48b3-82b5-b873189679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298DD94-D2D8-4DE1-93E2-A23CC3DEC7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B1DFE6-E317-46F4-AB5F-61D68E0FC713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25bc2107-f855-48b3-82b5-b873189679aa"/>
    <ds:schemaRef ds:uri="http://purl.org/dc/elements/1.1/"/>
    <ds:schemaRef ds:uri="acac225f-02e3-469b-807c-b28875b545aa"/>
    <ds:schemaRef ds:uri="http://schemas.microsoft.com/office/2006/metadata/properties"/>
    <ds:schemaRef ds:uri="http://schemas.microsoft.com/office/infopath/2007/PartnerControls"/>
    <ds:schemaRef ds:uri="8bf0c1ed-64d3-4423-a7d6-7606f3bda8b6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2024 CAS Hotspot Map - valid as of 10.06.2024</vt:lpstr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 CAS Hotspot Map</dc:title>
  <dc:subject/>
  <dc:creator>Emma McSorley</dc:creator>
  <cp:keywords/>
  <dc:description/>
  <cp:lastModifiedBy>Emma McSorley</cp:lastModifiedBy>
  <cp:revision>3</cp:revision>
  <dcterms:created xsi:type="dcterms:W3CDTF">2025-03-11T11:21:00Z</dcterms:created>
  <dcterms:modified xsi:type="dcterms:W3CDTF">2025-03-25T08:42:00Z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0x010100EDF7489EC2A137469803D1AAC2EEAE14</vt:lpwstr>
  </property>
  <property fmtid="{D5CDD505-2E9C-101B-9397-08002B2CF9AE}" pid="3" name="Document Classification">
    <vt:lpwstr>1;#Red|214b87b5-e148-48f0-818b-cc3178da1422</vt:lpwstr>
  </property>
  <property fmtid="{D5CDD505-2E9C-101B-9397-08002B2CF9AE}" pid="4" name="Document_x0020_Classification">
    <vt:lpwstr>1;#Red|214b87b5-e148-48f0-818b-cc3178da1422</vt:lpwstr>
  </property>
</Properties>
</file>